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86113" w:rsidRPr="00B861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профессионально-методический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1064CC" w:rsidRDefault="00FD40C6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ПЕДАГОГИЧЕСКИЙ ТАЛАНТ - 2026</w:t>
            </w:r>
          </w:p>
          <w:p w:rsidR="00B86113" w:rsidRPr="009861C1" w:rsidRDefault="00B8611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90</w:t>
            </w:r>
          </w:p>
          <w:p w:rsidR="00682510" w:rsidRPr="00F92CCE" w:rsidRDefault="00FD40C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28</w:t>
            </w:r>
            <w:r w:rsidR="00871A7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января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46329" w:rsidRDefault="0094632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1. Теория и методика обучения и воспитания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2. Инновационные технологии в педагогической деятельности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 xml:space="preserve">Номинация 3. </w:t>
      </w:r>
      <w:proofErr w:type="spellStart"/>
      <w:r w:rsidRPr="00B86113">
        <w:rPr>
          <w:rFonts w:ascii="Times New Roman" w:hAnsi="Times New Roman" w:cs="Times New Roman"/>
          <w:sz w:val="16"/>
          <w:szCs w:val="16"/>
        </w:rPr>
        <w:t>Цифровизация</w:t>
      </w:r>
      <w:proofErr w:type="spellEnd"/>
      <w:r w:rsidRPr="00B86113">
        <w:rPr>
          <w:rFonts w:ascii="Times New Roman" w:hAnsi="Times New Roman" w:cs="Times New Roman"/>
          <w:sz w:val="16"/>
          <w:szCs w:val="16"/>
        </w:rPr>
        <w:t xml:space="preserve"> в образовании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4. Теория и методика профессионального образования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5. Теория и методика среднего образования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6. Теория и методика дошкольного образования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7. Теория и методика дополнительного образования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8. Экологическое образование и воспитание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9. ФГОС и особенности его применения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10. Открытое занятие и особенности его проведения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11. Патриотическое воспитание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12. Коррекционная педагогика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13. Психология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14. История педагогики и образования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15. Теория и методика физического воспитания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16. Теория, методика и организация социально-культурной деятельности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17. Музыкальное образование</w:t>
      </w:r>
    </w:p>
    <w:p w:rsidR="00B86113" w:rsidRP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 xml:space="preserve">Номинация 18. Работа с родителями </w:t>
      </w:r>
    </w:p>
    <w:p w:rsidR="00115F8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6113">
        <w:rPr>
          <w:rFonts w:ascii="Times New Roman" w:hAnsi="Times New Roman" w:cs="Times New Roman"/>
          <w:sz w:val="16"/>
          <w:szCs w:val="16"/>
        </w:rPr>
        <w:t>Номинация 19. Актуальные вопросы современного образования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bookmarkStart w:id="2" w:name="_GoBack"/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28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90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D40C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481C85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481C85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F1CF-DFBB-4C71-A072-1C4F7C3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6</cp:revision>
  <dcterms:created xsi:type="dcterms:W3CDTF">2025-10-07T07:22:00Z</dcterms:created>
  <dcterms:modified xsi:type="dcterms:W3CDTF">2025-10-21T07:53:00Z</dcterms:modified>
</cp:coreProperties>
</file>