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575741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Всероссийский</w:t>
            </w:r>
            <w:r w:rsidR="005D137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5D1377" w:rsidRPr="005D137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научно-исследовательский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575741" w:rsidRDefault="0063588D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</w:pPr>
            <w:r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t>НАУЧНАЯ</w:t>
            </w:r>
            <w:r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br/>
            </w:r>
            <w:r w:rsidR="00087AAC" w:rsidRPr="00087AAC"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t>ИНИЦИАТИВА</w:t>
            </w:r>
            <w:r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t xml:space="preserve"> </w:t>
            </w:r>
            <w:r w:rsidR="00087AAC" w:rsidRPr="00087AAC"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t>2026</w:t>
            </w:r>
          </w:p>
          <w:p w:rsidR="00087AAC" w:rsidRPr="00A40187" w:rsidRDefault="00087AAC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7AA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НИК-656</w:t>
            </w:r>
          </w:p>
          <w:p w:rsidR="00682510" w:rsidRPr="00F92CCE" w:rsidRDefault="00087AAC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16</w:t>
            </w:r>
            <w:r w:rsidR="00916BC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57574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сентября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575741">
        <w:trPr>
          <w:trHeight w:val="2224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66DC1" w:rsidRPr="008B0976" w:rsidRDefault="00B86429" w:rsidP="00A40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</w:t>
      </w:r>
      <w:r w:rsidR="008959D2" w:rsidRPr="008959D2">
        <w:rPr>
          <w:rFonts w:ascii="Times New Roman" w:hAnsi="Times New Roman" w:cs="Times New Roman"/>
          <w:sz w:val="16"/>
          <w:szCs w:val="16"/>
        </w:rPr>
        <w:t>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</w:t>
      </w:r>
      <w:r w:rsidR="00D500AD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60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575741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</w:p>
    <w:p w:rsidR="00B86429" w:rsidRPr="008B0976" w:rsidRDefault="005A7CCD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87AA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16</w:t>
      </w:r>
      <w:r w:rsidR="00916BC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5757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сентября</w:t>
      </w:r>
      <w:r w:rsidR="00FD40C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5D137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087AAC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656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087AAC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656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087AAC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656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087AAC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656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087AAC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7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6358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63588D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6358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именной на 1 автора /1 шт</w:t>
            </w:r>
            <w:r w:rsidR="0063588D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 w:rsidR="006358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63588D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6358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именной на 1 автора /1 шт</w:t>
            </w:r>
            <w:r w:rsidR="0063588D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Диплом </w:t>
            </w:r>
            <w:r w:rsidR="0063588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</w:t>
            </w:r>
            <w:bookmarkStart w:id="2" w:name="_GoBack"/>
            <w:bookmarkEnd w:id="2"/>
            <w:r w:rsidR="0063588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на всех соавторов)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 w:rsidR="006358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63588D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6358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именной на 1 автора /1 шт</w:t>
            </w:r>
            <w:r w:rsidR="0063588D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390B59" w:rsidRDefault="001905FC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905FC">
        <w:rPr>
          <w:rFonts w:ascii="Times New Roman" w:hAnsi="Times New Roman" w:cs="Times New Roman"/>
          <w:sz w:val="17"/>
          <w:szCs w:val="17"/>
        </w:rPr>
        <w:t xml:space="preserve">Все статьи проходят проверку на плагиат (наличие неправомерных заимствований) и достоверность источников. </w:t>
      </w:r>
      <w:r w:rsidR="00BE4AA8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BE4AA8" w:rsidRPr="009E5CE8">
        <w:rPr>
          <w:rFonts w:ascii="Times New Roman" w:hAnsi="Times New Roman" w:cs="Times New Roman"/>
          <w:b/>
          <w:sz w:val="17"/>
          <w:szCs w:val="17"/>
        </w:rPr>
        <w:t xml:space="preserve">Увеличение оригинальности текста с помощью технических и иных недобросовестных способов, а также включение в </w:t>
      </w:r>
      <w:r>
        <w:rPr>
          <w:rFonts w:ascii="Times New Roman" w:hAnsi="Times New Roman" w:cs="Times New Roman"/>
          <w:b/>
          <w:sz w:val="17"/>
          <w:szCs w:val="17"/>
        </w:rPr>
        <w:t xml:space="preserve">список литературы недостоверных </w:t>
      </w:r>
      <w:r w:rsidR="00BE4AA8" w:rsidRPr="009E5CE8">
        <w:rPr>
          <w:rFonts w:ascii="Times New Roman" w:hAnsi="Times New Roman" w:cs="Times New Roman"/>
          <w:b/>
          <w:sz w:val="17"/>
          <w:szCs w:val="17"/>
        </w:rPr>
        <w:t>(несуществующих) источников влечет к дисквалификации статьи</w:t>
      </w:r>
      <w:r w:rsidR="00BE4AA8">
        <w:rPr>
          <w:rFonts w:ascii="Times New Roman" w:hAnsi="Times New Roman" w:cs="Times New Roman"/>
          <w:b/>
          <w:sz w:val="18"/>
          <w:szCs w:val="18"/>
        </w:rPr>
        <w:t>.</w:t>
      </w:r>
      <w:r w:rsidR="00390B59" w:rsidRPr="00390B59">
        <w:t xml:space="preserve"> 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, поэтому она должна быть основательно под</w:t>
      </w:r>
      <w:r w:rsidR="001905FC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готовлена, вычитана и не должна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содержать 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1905FC" w:rsidRPr="00B006C8" w:rsidRDefault="001905FC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1905FC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  <w:br/>
      </w:r>
    </w:p>
    <w:p w:rsidR="00BE4AA8" w:rsidRPr="008B0976" w:rsidRDefault="00BE4AA8" w:rsidP="00390B59">
      <w:pPr>
        <w:widowControl w:val="0"/>
        <w:spacing w:before="200" w:after="0" w:line="216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390B59">
      <w:pPr>
        <w:widowControl w:val="0"/>
        <w:tabs>
          <w:tab w:val="left" w:pos="284"/>
        </w:tabs>
        <w:autoSpaceDE w:val="0"/>
        <w:autoSpaceDN w:val="0"/>
        <w:adjustRightInd w:val="0"/>
        <w:spacing w:before="200" w:after="0" w:line="216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390B59">
      <w:pPr>
        <w:widowControl w:val="0"/>
        <w:tabs>
          <w:tab w:val="left" w:pos="284"/>
        </w:tabs>
        <w:autoSpaceDE w:val="0"/>
        <w:autoSpaceDN w:val="0"/>
        <w:adjustRightInd w:val="0"/>
        <w:spacing w:before="200" w:after="0" w:line="216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390B59">
      <w:pPr>
        <w:widowControl w:val="0"/>
        <w:tabs>
          <w:tab w:val="left" w:pos="284"/>
        </w:tabs>
        <w:autoSpaceDE w:val="0"/>
        <w:autoSpaceDN w:val="0"/>
        <w:adjustRightInd w:val="0"/>
        <w:spacing w:before="200" w:after="0" w:line="216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390B59">
      <w:pPr>
        <w:spacing w:before="200" w:after="0" w:line="216" w:lineRule="auto"/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390B59">
      <w:pPr>
        <w:widowControl w:val="0"/>
        <w:tabs>
          <w:tab w:val="left" w:pos="284"/>
        </w:tabs>
        <w:autoSpaceDE w:val="0"/>
        <w:autoSpaceDN w:val="0"/>
        <w:adjustRightInd w:val="0"/>
        <w:spacing w:before="200" w:after="0" w:line="216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390B59">
      <w:pPr>
        <w:widowControl w:val="0"/>
        <w:spacing w:before="200" w:after="0" w:line="216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390B59">
      <w:pPr>
        <w:widowControl w:val="0"/>
        <w:spacing w:before="200" w:after="0" w:line="216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390B59">
      <w:pPr>
        <w:widowControl w:val="0"/>
        <w:spacing w:before="200" w:after="0" w:line="216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390B59">
      <w:pPr>
        <w:widowControl w:val="0"/>
        <w:spacing w:before="200" w:after="0" w:line="216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390B59">
      <w:pPr>
        <w:widowControl w:val="0"/>
        <w:spacing w:before="200" w:after="0" w:line="216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575741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AAC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05FC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3DEB"/>
    <w:rsid w:val="0034562B"/>
    <w:rsid w:val="003554D4"/>
    <w:rsid w:val="00357E81"/>
    <w:rsid w:val="0038224B"/>
    <w:rsid w:val="0038497B"/>
    <w:rsid w:val="00390B59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75741"/>
    <w:rsid w:val="00592C03"/>
    <w:rsid w:val="005956B8"/>
    <w:rsid w:val="00596AE8"/>
    <w:rsid w:val="005A1501"/>
    <w:rsid w:val="005A2FF2"/>
    <w:rsid w:val="005A7CCD"/>
    <w:rsid w:val="005B1959"/>
    <w:rsid w:val="005C0F70"/>
    <w:rsid w:val="005C2A0A"/>
    <w:rsid w:val="005D1377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3588D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16BC6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0187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00AD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D531A-C645-42F0-876F-03E724BEB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1698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29</cp:revision>
  <dcterms:created xsi:type="dcterms:W3CDTF">2025-11-24T12:24:00Z</dcterms:created>
  <dcterms:modified xsi:type="dcterms:W3CDTF">2026-06-30T14:58:00Z</dcterms:modified>
</cp:coreProperties>
</file>